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  <w:lang w:val="en-US" w:eastAsia="zh-CN"/>
        </w:rPr>
        <w:t>从化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区水稻机种作业补贴情况公示表</w:t>
      </w:r>
    </w:p>
    <w:p>
      <w:pPr>
        <w:numPr>
          <w:ins w:id="1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p>
      <w:pPr>
        <w:pStyle w:val="3"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napToGrid w:val="0"/>
          <w:color w:val="auto"/>
          <w:kern w:val="0"/>
          <w:sz w:val="28"/>
          <w:u w:val="single"/>
        </w:rPr>
      </w:pP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经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从化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区农业农村（农机）管理部门组织验收，同意下列</w:t>
      </w:r>
      <w:r>
        <w:rPr>
          <w:rFonts w:hint="eastAsia" w:hAnsi="仿宋_GB2312" w:eastAsia="仿宋_GB2312" w:cs="仿宋_GB2312"/>
          <w:bCs/>
          <w:snapToGrid w:val="0"/>
          <w:color w:val="auto"/>
          <w:kern w:val="0"/>
          <w:sz w:val="28"/>
          <w:szCs w:val="28"/>
        </w:rPr>
        <w:t>水稻机种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作业服务方享受补贴，现予公示，公示时间自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月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日开始至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月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17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日止，如有异议者，请书面和电话向区农业农村（农机）管理部门反映。联系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部门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：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广州市从化区农业机械化管理中心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，联系人：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高振鹏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020-87973621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  。</w:t>
      </w:r>
    </w:p>
    <w:p>
      <w:pPr>
        <w:numPr>
          <w:ins w:id="2" w:author="打字室（车晓莉）1484727419251" w:date=""/>
        </w:numPr>
        <w:wordWrap w:val="0"/>
        <w:adjustRightInd w:val="0"/>
        <w:snapToGrid w:val="0"/>
        <w:spacing w:line="500" w:lineRule="exact"/>
        <w:jc w:val="center"/>
        <w:textAlignment w:val="center"/>
        <w:outlineLvl w:val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/>
          <w:snapToGrid w:val="0"/>
          <w:color w:val="auto"/>
          <w:kern w:val="0"/>
          <w:sz w:val="28"/>
          <w:lang w:val="en-US" w:eastAsia="zh-CN"/>
        </w:rPr>
        <w:t xml:space="preserve">                                                                       2025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11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日</w:t>
      </w:r>
    </w:p>
    <w:p>
      <w:pPr>
        <w:numPr>
          <w:ins w:id="3" w:author="打字室（车晓莉）1484727419251" w:date="2017-01-18T16:20:00Z"/>
        </w:numPr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新宋体" w:hAnsi="新宋体" w:eastAsia="新宋体" w:cs="仿宋_GB2312"/>
          <w:snapToGrid w:val="0"/>
          <w:color w:val="000000"/>
          <w:kern w:val="0"/>
          <w:sz w:val="28"/>
        </w:rPr>
      </w:pPr>
    </w:p>
    <w:tbl>
      <w:tblPr>
        <w:tblStyle w:val="4"/>
        <w:tblW w:w="129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136"/>
        <w:gridCol w:w="1689"/>
        <w:gridCol w:w="1061"/>
        <w:gridCol w:w="1099"/>
        <w:gridCol w:w="1470"/>
        <w:gridCol w:w="1785"/>
        <w:gridCol w:w="147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4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numPr>
                <w:ins w:id="5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服务方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numPr>
                <w:ins w:id="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需求方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numPr>
                <w:ins w:id="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作业机手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numPr>
                <w:ins w:id="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作业方式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ns w:id="1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作业地点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核实作业量（亩）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12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13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numPr>
                <w:ins w:id="14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广州卓越农机专业合作社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numPr>
                <w:ins w:id="15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广州南芯瑞农农业科技有限公司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刘嘉辉、刘振建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numPr>
                <w:ins w:id="1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机插秧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2025年4月16-5月6日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ns w:id="1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太平镇木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棉村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309.77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2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24781.6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2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numPr>
                <w:ins w:id="22" w:author="打字室（车晓莉）1484727419251" w:date="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广州卓越农机专业合作社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numPr>
                <w:ins w:id="23" w:author="打字室（车晓莉）1484727419251" w:date="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广州南芯瑞农农业科技有限公司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pStyle w:val="2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何均培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numPr>
                <w:ins w:id="24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机插秧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25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2025年4月16-5月6日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ns w:id="2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太平镇银林村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2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12.31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2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984.8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80" w:type="dxa"/>
            <w:gridSpan w:val="7"/>
            <w:noWrap w:val="0"/>
            <w:vAlign w:val="center"/>
          </w:tcPr>
          <w:p>
            <w:pPr>
              <w:numPr>
                <w:ins w:id="2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合计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3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322.08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3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25766.4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（车晓莉）1484727419251">
    <w15:presenceInfo w15:providerId="None" w15:userId="打字室（车晓莉）1484727419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GU5ODI3Zjc0NjIwY2YwZWI1NjI4MWQ0ZjQ3ZTEifQ=="/>
  </w:docVars>
  <w:rsids>
    <w:rsidRoot w:val="23FB03E4"/>
    <w:rsid w:val="02573F14"/>
    <w:rsid w:val="02A900E9"/>
    <w:rsid w:val="048C5E9F"/>
    <w:rsid w:val="04CD3453"/>
    <w:rsid w:val="064F1AC0"/>
    <w:rsid w:val="07DE0E6E"/>
    <w:rsid w:val="0A55582E"/>
    <w:rsid w:val="0CD63788"/>
    <w:rsid w:val="23FB03E4"/>
    <w:rsid w:val="372C6356"/>
    <w:rsid w:val="387D0794"/>
    <w:rsid w:val="3BAA256D"/>
    <w:rsid w:val="40727581"/>
    <w:rsid w:val="455A622A"/>
    <w:rsid w:val="4789690C"/>
    <w:rsid w:val="58DD3216"/>
    <w:rsid w:val="667B3670"/>
    <w:rsid w:val="692E5B7B"/>
    <w:rsid w:val="7CB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361</Characters>
  <Lines>0</Lines>
  <Paragraphs>0</Paragraphs>
  <TotalTime>7</TotalTime>
  <ScaleCrop>false</ScaleCrop>
  <LinksUpToDate>false</LinksUpToDate>
  <CharactersWithSpaces>450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2022-06-22T04:02:00Z</dcterms:created>
  <dc:creator>Lin</dc:creator>
  <cp:lastModifiedBy>Administrator</cp:lastModifiedBy>
  <cp:lastPrinted>2022-06-22T04:24:00Z</cp:lastPrinted>
  <dcterms:modified xsi:type="dcterms:W3CDTF">2025-06-10T08:13:44Z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3251185EFB3D4F32B1A75ED3B2F34F70</vt:lpwstr>
  </property>
</Properties>
</file>