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2-1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44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广州市从化区妇女联合会202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年公开招聘下属事业单位事业编制教师职位表</w:t>
      </w:r>
    </w:p>
    <w:p>
      <w:pPr>
        <w:pStyle w:val="2"/>
        <w:ind w:left="0" w:leftChars="0" w:firstLine="0" w:firstLineChars="0"/>
        <w:rPr>
          <w:rFonts w:hint="default" w:eastAsia="方正小标宋简体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364"/>
        <w:tblOverlap w:val="never"/>
        <w:tblW w:w="140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99"/>
        <w:gridCol w:w="1152"/>
        <w:gridCol w:w="1457"/>
        <w:gridCol w:w="871"/>
        <w:gridCol w:w="1530"/>
        <w:gridCol w:w="2034"/>
        <w:gridCol w:w="1340"/>
        <w:gridCol w:w="1340"/>
        <w:gridCol w:w="2117"/>
        <w:gridCol w:w="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7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地点</w:t>
            </w:r>
          </w:p>
        </w:tc>
        <w:tc>
          <w:tcPr>
            <w:tcW w:w="115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具体招聘单位</w:t>
            </w:r>
          </w:p>
        </w:tc>
        <w:tc>
          <w:tcPr>
            <w:tcW w:w="145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岗位等级</w:t>
            </w:r>
          </w:p>
        </w:tc>
        <w:tc>
          <w:tcPr>
            <w:tcW w:w="87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人数</w:t>
            </w:r>
          </w:p>
        </w:tc>
        <w:tc>
          <w:tcPr>
            <w:tcW w:w="15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招聘人员类型</w:t>
            </w:r>
          </w:p>
        </w:tc>
        <w:tc>
          <w:tcPr>
            <w:tcW w:w="337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专业(代码)</w:t>
            </w:r>
          </w:p>
        </w:tc>
        <w:tc>
          <w:tcPr>
            <w:tcW w:w="13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其它资格条件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5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03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134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13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幼儿园教师</w:t>
            </w:r>
          </w:p>
        </w:tc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广州市从化区妇联幼儿园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专业技术岗位十一级及以下</w:t>
            </w:r>
          </w:p>
        </w:tc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203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  <w:t>学前教育学A040105；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  <w:t>学前教育硕士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  <w:t>（专业硕士）A040117</w:t>
            </w:r>
          </w:p>
        </w:tc>
        <w:tc>
          <w:tcPr>
            <w:tcW w:w="134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  <w:t>学前教育B040106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本科及以上学历、学士及以上学位。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具有幼儿教师资格证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2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43FAB"/>
    <w:rsid w:val="0EAF71FA"/>
    <w:rsid w:val="1B471EFF"/>
    <w:rsid w:val="29AB047A"/>
    <w:rsid w:val="33080BF9"/>
    <w:rsid w:val="337B4296"/>
    <w:rsid w:val="37934F1C"/>
    <w:rsid w:val="45CF0D34"/>
    <w:rsid w:val="467F1750"/>
    <w:rsid w:val="5A5733FC"/>
    <w:rsid w:val="5A656190"/>
    <w:rsid w:val="65F634CF"/>
    <w:rsid w:val="69120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216</Characters>
  <Lines>33</Lines>
  <Paragraphs>9</Paragraphs>
  <TotalTime>28</TotalTime>
  <ScaleCrop>false</ScaleCrop>
  <LinksUpToDate>false</LinksUpToDate>
  <CharactersWithSpaces>217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2019-11-23T01:24:00Z</dcterms:created>
  <dc:creator>Administrator</dc:creator>
  <cp:lastModifiedBy>区妇联</cp:lastModifiedBy>
  <cp:lastPrinted>2023-04-07T18:34:00Z</cp:lastPrinted>
  <dcterms:modified xsi:type="dcterms:W3CDTF">2024-10-28T10:01:32Z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05510BE0EF5C42089861C897D7D62067</vt:lpwstr>
  </property>
</Properties>
</file>