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_GBK" w:hAnsi="Calibri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Calibri" w:eastAsia="方正小标宋_GBK"/>
          <w:sz w:val="32"/>
          <w:szCs w:val="32"/>
          <w:lang w:val="en-US" w:eastAsia="zh-CN"/>
        </w:rPr>
        <w:t>:7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方正小标宋_GBK" w:hAnsi="Calibri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/>
          <w:sz w:val="44"/>
          <w:szCs w:val="44"/>
        </w:rPr>
        <w:t>广州市</w:t>
      </w:r>
      <w:r>
        <w:rPr>
          <w:rFonts w:hint="eastAsia" w:ascii="方正小标宋_GBK" w:hAnsi="Calibri" w:eastAsia="方正小标宋_GBK"/>
          <w:sz w:val="44"/>
          <w:szCs w:val="44"/>
          <w:lang w:eastAsia="zh-CN"/>
        </w:rPr>
        <w:t>从化</w:t>
      </w:r>
      <w:r>
        <w:rPr>
          <w:rFonts w:hint="eastAsia" w:ascii="方正小标宋_GBK" w:hAnsi="Calibri" w:eastAsia="方正小标宋_GBK"/>
          <w:sz w:val="44"/>
          <w:szCs w:val="44"/>
        </w:rPr>
        <w:t>区</w:t>
      </w: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XX学校</w:t>
      </w:r>
    </w:p>
    <w:p>
      <w:pPr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年检工作</w:t>
      </w:r>
      <w:r>
        <w:rPr>
          <w:rFonts w:hint="eastAsia" w:ascii="方正小标宋_GBK" w:hAnsi="Calibri" w:eastAsia="方正小标宋_GBK"/>
          <w:sz w:val="44"/>
          <w:szCs w:val="44"/>
          <w:lang w:eastAsia="zh-CN"/>
        </w:rPr>
        <w:t>自查</w:t>
      </w:r>
      <w:r>
        <w:rPr>
          <w:rFonts w:hint="eastAsia" w:ascii="方正小标宋_GBK" w:hAnsi="Calibri" w:eastAsia="方正小标宋_GBK"/>
          <w:sz w:val="44"/>
          <w:szCs w:val="44"/>
        </w:rPr>
        <w:t>报告</w:t>
      </w:r>
    </w:p>
    <w:p>
      <w:pPr>
        <w:spacing w:line="560" w:lineRule="exact"/>
        <w:rPr>
          <w:rFonts w:ascii="仿宋_GB2312" w:hAnsi="Calibri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总体情况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（介绍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学校的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基本情况，包含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：核定办学规模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班数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)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、实际班数、学校师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(含保育员）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生人数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职工配备情况，学校功能室场建设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情况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，设施设备配备情况等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）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学校工作情况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（根据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指标体系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的一级指标分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个方面进行工作总结）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党的建设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办学条件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依法治校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财产管理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办学行为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师生权益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奖惩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存在的问题和努力方向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（含58个三级指标等级统计情况及奖惩等自评情况）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。。。。。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E46C0A" w:themeColor="accent6" w:themeShade="BF"/>
          <w:sz w:val="28"/>
          <w:szCs w:val="28"/>
          <w:lang w:eastAsia="zh-CN"/>
        </w:rPr>
        <w:t>（报告字数约</w:t>
      </w:r>
      <w:r>
        <w:rPr>
          <w:rFonts w:hint="eastAsia" w:ascii="宋体" w:hAnsi="宋体" w:eastAsia="宋体" w:cs="宋体"/>
          <w:color w:val="E46C0A" w:themeColor="accent6" w:themeShade="BF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E46C0A" w:themeColor="accent6" w:themeShade="B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E46C0A" w:themeColor="accent6" w:themeShade="BF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E46C0A" w:themeColor="accent6" w:themeShade="BF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E46C0A" w:themeColor="accent6" w:themeShade="BF"/>
          <w:sz w:val="28"/>
          <w:szCs w:val="28"/>
          <w:lang w:val="en-US" w:eastAsia="zh-CN"/>
        </w:rPr>
        <w:t>字左右</w:t>
      </w:r>
      <w:r>
        <w:rPr>
          <w:rFonts w:hint="eastAsia" w:ascii="宋体" w:hAnsi="宋体" w:eastAsia="宋体" w:cs="宋体"/>
          <w:color w:val="E46C0A" w:themeColor="accent6" w:themeShade="BF"/>
          <w:sz w:val="28"/>
          <w:szCs w:val="28"/>
          <w:lang w:eastAsia="zh-CN"/>
        </w:rPr>
        <w:t>）</w:t>
      </w:r>
    </w:p>
    <w:sectPr>
      <w:pgSz w:w="11906" w:h="16838"/>
      <w:pgMar w:top="1928" w:right="1474" w:bottom="1928" w:left="147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705831"/>
    <w:multiLevelType w:val="singleLevel"/>
    <w:tmpl w:val="BB7058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653A36"/>
    <w:multiLevelType w:val="singleLevel"/>
    <w:tmpl w:val="19653A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01"/>
    <w:rsid w:val="003F0720"/>
    <w:rsid w:val="004F33BF"/>
    <w:rsid w:val="007943BB"/>
    <w:rsid w:val="007B1003"/>
    <w:rsid w:val="00895427"/>
    <w:rsid w:val="008B0401"/>
    <w:rsid w:val="00983EB8"/>
    <w:rsid w:val="00A73FBB"/>
    <w:rsid w:val="00AA1F4D"/>
    <w:rsid w:val="00CB0DA0"/>
    <w:rsid w:val="0A65799E"/>
    <w:rsid w:val="0E9544C8"/>
    <w:rsid w:val="0FA96D52"/>
    <w:rsid w:val="195B0032"/>
    <w:rsid w:val="26C12883"/>
    <w:rsid w:val="2E7A0EF4"/>
    <w:rsid w:val="330D3439"/>
    <w:rsid w:val="51DB62A6"/>
    <w:rsid w:val="6F2E1FAD"/>
    <w:rsid w:val="7EB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71</Characters>
  <Lines>7</Lines>
  <Paragraphs>7</Paragraphs>
  <TotalTime>14</TotalTime>
  <ScaleCrop>false</ScaleCrop>
  <LinksUpToDate>false</LinksUpToDate>
  <CharactersWithSpaces>131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2022-02-25T02:25:00Z</dcterms:created>
  <dc:creator>周珂</dc:creator>
  <cp:lastModifiedBy>绿泉</cp:lastModifiedBy>
  <dcterms:modified xsi:type="dcterms:W3CDTF">2024-02-27T07:09:30Z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